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0D84A0" w14:textId="77777777" w:rsidR="00BE2FED" w:rsidRPr="002F7B99" w:rsidRDefault="00BE2FED" w:rsidP="00415ED3">
      <w:pPr>
        <w:pStyle w:val="BodyText2"/>
        <w:spacing w:before="0" w:after="0" w:line="480" w:lineRule="auto"/>
      </w:pPr>
      <w:bookmarkStart w:id="0" w:name="_GoBack"/>
      <w:bookmarkEnd w:id="0"/>
      <w:r w:rsidRPr="002F7B99">
        <w:t>First and Last Name</w:t>
      </w:r>
    </w:p>
    <w:p w14:paraId="7CA59F33" w14:textId="77777777" w:rsidR="00BE2FED" w:rsidRPr="002F7B99" w:rsidRDefault="00BE2FED" w:rsidP="00415ED3">
      <w:pPr>
        <w:pStyle w:val="BodyText2"/>
        <w:spacing w:before="0" w:after="0" w:line="480" w:lineRule="auto"/>
      </w:pPr>
      <w:r w:rsidRPr="002F7B99">
        <w:t>Instructor</w:t>
      </w:r>
    </w:p>
    <w:p w14:paraId="78D966C1" w14:textId="77777777" w:rsidR="00BE2FED" w:rsidRPr="002F7B99" w:rsidRDefault="00BE2FED" w:rsidP="00415ED3">
      <w:pPr>
        <w:pStyle w:val="BodyText2"/>
        <w:spacing w:before="0" w:after="0" w:line="480" w:lineRule="auto"/>
      </w:pPr>
      <w:r w:rsidRPr="002F7B99">
        <w:t>Class</w:t>
      </w:r>
    </w:p>
    <w:p w14:paraId="4747E470" w14:textId="77777777" w:rsidR="00BE2FED" w:rsidRPr="002F7B99" w:rsidRDefault="00BE2FED" w:rsidP="00415ED3">
      <w:pPr>
        <w:pStyle w:val="BodyText2"/>
        <w:spacing w:before="0" w:after="0" w:line="480" w:lineRule="auto"/>
      </w:pPr>
      <w:r w:rsidRPr="002F7B99">
        <w:t>Date</w:t>
      </w:r>
    </w:p>
    <w:p w14:paraId="2C136CF0" w14:textId="77777777" w:rsidR="00BE2FED" w:rsidRPr="002F7B99" w:rsidRDefault="00BE2FED" w:rsidP="00415ED3">
      <w:pPr>
        <w:pStyle w:val="BodyText2"/>
        <w:spacing w:before="0" w:after="0" w:line="480" w:lineRule="auto"/>
        <w:jc w:val="center"/>
      </w:pPr>
      <w:r w:rsidRPr="002F7B99">
        <w:t>Research Paper – Formal Outline</w:t>
      </w:r>
    </w:p>
    <w:p w14:paraId="0046FB46" w14:textId="77777777" w:rsidR="004B22AC" w:rsidRDefault="00BE2FED" w:rsidP="00415ED3">
      <w:pPr>
        <w:pStyle w:val="BodyText2"/>
        <w:spacing w:before="0" w:after="0" w:line="480" w:lineRule="auto"/>
      </w:pPr>
      <w:r w:rsidRPr="002F7B99">
        <w:rPr>
          <w:b/>
        </w:rPr>
        <w:t xml:space="preserve">Thesis: </w:t>
      </w:r>
      <w:r w:rsidRPr="002F7B99">
        <w:t xml:space="preserve">state the </w:t>
      </w:r>
      <w:r w:rsidR="004B22AC">
        <w:t xml:space="preserve">controversial </w:t>
      </w:r>
      <w:r w:rsidRPr="002F7B99">
        <w:t xml:space="preserve">topic, state an opinion or value judgment, and the desired or projected result. </w:t>
      </w:r>
      <w:r w:rsidR="004B22AC">
        <w:t xml:space="preserve">Include how the </w:t>
      </w:r>
      <w:r w:rsidR="004B22AC" w:rsidRPr="004B22AC">
        <w:rPr>
          <w:b/>
        </w:rPr>
        <w:t>MEDIA influences our opinions</w:t>
      </w:r>
      <w:r w:rsidR="004B22AC">
        <w:t xml:space="preserve"> on the topic.</w:t>
      </w:r>
      <w:r w:rsidRPr="002F7B99">
        <w:t xml:space="preserve"> Choose </w:t>
      </w:r>
      <w:r w:rsidR="004B22AC">
        <w:t>one of the following models:</w:t>
      </w:r>
    </w:p>
    <w:p w14:paraId="3E2255DE" w14:textId="77777777" w:rsidR="004B22AC" w:rsidRDefault="004B22AC" w:rsidP="00415ED3">
      <w:pPr>
        <w:pStyle w:val="BodyText2"/>
        <w:spacing w:before="0" w:after="0" w:line="480" w:lineRule="auto"/>
        <w:ind w:left="1440" w:hanging="630"/>
      </w:pPr>
      <w:r>
        <w:t>1. Misinterpretations model: “Although many scholars have argued about A and B, a careful examination suggests C.”</w:t>
      </w:r>
    </w:p>
    <w:p w14:paraId="4644EA49" w14:textId="77777777" w:rsidR="004B22AC" w:rsidRDefault="004B22AC" w:rsidP="00415ED3">
      <w:pPr>
        <w:pStyle w:val="BodyText2"/>
        <w:spacing w:before="0" w:after="0" w:line="480" w:lineRule="auto"/>
        <w:ind w:left="1440" w:hanging="630"/>
      </w:pPr>
      <w:r>
        <w:t>2. Gap model: “Although scholars have noted A and B, they have missed the importance of C”</w:t>
      </w:r>
    </w:p>
    <w:p w14:paraId="5CDCC311" w14:textId="77777777" w:rsidR="004B22AC" w:rsidRDefault="004B22AC" w:rsidP="00415ED3">
      <w:pPr>
        <w:pStyle w:val="BodyText2"/>
        <w:spacing w:before="0" w:after="0" w:line="480" w:lineRule="auto"/>
        <w:ind w:left="1440" w:hanging="630"/>
      </w:pPr>
      <w:r>
        <w:t>3. Modification model: “Although I agree with the A and B ideas of other writers, it is important to extend/refine/limit their ideas with C.”</w:t>
      </w:r>
    </w:p>
    <w:p w14:paraId="1C344722" w14:textId="77777777" w:rsidR="00BE2FED" w:rsidRPr="002F7B99" w:rsidRDefault="004B22AC" w:rsidP="00415ED3">
      <w:pPr>
        <w:pStyle w:val="BodyText2"/>
        <w:spacing w:before="0" w:after="0" w:line="480" w:lineRule="auto"/>
        <w:ind w:left="1440" w:hanging="630"/>
      </w:pPr>
      <w:r>
        <w:t>4. Hypothesis-testing model: “Some people explain A by suggesting B, but a close analysis of the problem reveals the possibility of several competing/complementary explanations such as C, D, and E”</w:t>
      </w:r>
    </w:p>
    <w:p w14:paraId="1C99A2AB" w14:textId="77777777" w:rsidR="00BE2FED" w:rsidRPr="002F7B99" w:rsidRDefault="00BE2FED" w:rsidP="00415ED3">
      <w:pPr>
        <w:pStyle w:val="Style2"/>
        <w:numPr>
          <w:ilvl w:val="0"/>
          <w:numId w:val="3"/>
        </w:numPr>
        <w:tabs>
          <w:tab w:val="clear" w:pos="180"/>
          <w:tab w:val="num" w:pos="330"/>
        </w:tabs>
        <w:spacing w:line="480" w:lineRule="auto"/>
        <w:ind w:left="331" w:hanging="331"/>
        <w:rPr>
          <w:rFonts w:cs="Arial"/>
          <w:color w:val="000000"/>
        </w:rPr>
      </w:pPr>
      <w:r w:rsidRPr="002F7B99">
        <w:rPr>
          <w:rFonts w:cs="Arial"/>
          <w:color w:val="000000"/>
        </w:rPr>
        <w:t>Introduction</w:t>
      </w:r>
    </w:p>
    <w:p w14:paraId="4D024041" w14:textId="77777777" w:rsidR="00BE2FED" w:rsidRPr="002F7B99" w:rsidRDefault="00BE2FED" w:rsidP="00415ED3">
      <w:pPr>
        <w:pStyle w:val="Style2"/>
        <w:numPr>
          <w:ilvl w:val="0"/>
          <w:numId w:val="0"/>
        </w:numPr>
        <w:spacing w:line="480" w:lineRule="auto"/>
        <w:ind w:left="330"/>
        <w:rPr>
          <w:rFonts w:cs="Arial"/>
          <w:color w:val="000000"/>
        </w:rPr>
      </w:pPr>
      <w:r w:rsidRPr="002F7B99">
        <w:rPr>
          <w:rFonts w:cs="Arial"/>
          <w:color w:val="000000"/>
        </w:rPr>
        <w:t>An introductory paragraph should capture the reader’s attention, define the issue or problem, and express the writer’s thesis or indicates the writer’s stance. This includes:</w:t>
      </w:r>
    </w:p>
    <w:p w14:paraId="6A67D80D" w14:textId="77777777" w:rsidR="00BE2FED" w:rsidRPr="002F7B99" w:rsidRDefault="00BE2FED" w:rsidP="00415ED3">
      <w:pPr>
        <w:numPr>
          <w:ilvl w:val="2"/>
          <w:numId w:val="2"/>
        </w:numPr>
        <w:spacing w:line="480" w:lineRule="auto"/>
        <w:rPr>
          <w:sz w:val="24"/>
        </w:rPr>
      </w:pPr>
      <w:r w:rsidRPr="002F7B99">
        <w:rPr>
          <w:i/>
          <w:sz w:val="24"/>
        </w:rPr>
        <w:lastRenderedPageBreak/>
        <w:t>Exordium</w:t>
      </w:r>
      <w:r w:rsidRPr="002F7B99">
        <w:rPr>
          <w:sz w:val="24"/>
        </w:rPr>
        <w:t xml:space="preserve">:  The beginning or opening words, designed to win attention and good will by introducing the case in an interesting and favorable light (a quotation personal reference, story, case study, </w:t>
      </w:r>
      <w:proofErr w:type="spellStart"/>
      <w:r w:rsidRPr="002F7B99">
        <w:rPr>
          <w:sz w:val="24"/>
        </w:rPr>
        <w:t>etc</w:t>
      </w:r>
      <w:proofErr w:type="spellEnd"/>
      <w:r w:rsidRPr="002F7B99">
        <w:rPr>
          <w:sz w:val="24"/>
        </w:rPr>
        <w:t>)</w:t>
      </w:r>
    </w:p>
    <w:p w14:paraId="2CD84DC8" w14:textId="77777777" w:rsidR="00BE2FED" w:rsidRPr="002F7B99" w:rsidRDefault="00BE2FED" w:rsidP="00415ED3">
      <w:pPr>
        <w:numPr>
          <w:ilvl w:val="2"/>
          <w:numId w:val="2"/>
        </w:numPr>
        <w:spacing w:line="480" w:lineRule="auto"/>
        <w:rPr>
          <w:sz w:val="24"/>
        </w:rPr>
      </w:pPr>
      <w:r w:rsidRPr="002F7B99">
        <w:rPr>
          <w:i/>
          <w:sz w:val="24"/>
        </w:rPr>
        <w:t>Exposition or narration</w:t>
      </w:r>
      <w:r w:rsidRPr="002F7B99">
        <w:rPr>
          <w:sz w:val="24"/>
        </w:rPr>
        <w:t>: An account of the history of the case (what gave rise to the present problem; how the issues developed)</w:t>
      </w:r>
    </w:p>
    <w:p w14:paraId="012CAA15" w14:textId="77777777" w:rsidR="00BE2FED" w:rsidRPr="002F7B99" w:rsidRDefault="00BE2FED" w:rsidP="00415ED3">
      <w:pPr>
        <w:numPr>
          <w:ilvl w:val="2"/>
          <w:numId w:val="2"/>
        </w:numPr>
        <w:spacing w:line="480" w:lineRule="auto"/>
        <w:rPr>
          <w:sz w:val="24"/>
          <w:u w:val="single"/>
        </w:rPr>
      </w:pPr>
      <w:r w:rsidRPr="002F7B99">
        <w:rPr>
          <w:sz w:val="24"/>
          <w:u w:val="single"/>
        </w:rPr>
        <w:t>Thesis</w:t>
      </w:r>
    </w:p>
    <w:p w14:paraId="2985927D" w14:textId="77777777" w:rsidR="00BE2FED" w:rsidRPr="002F7B99" w:rsidRDefault="00BE2FED" w:rsidP="00415ED3">
      <w:pPr>
        <w:pStyle w:val="Style2"/>
        <w:numPr>
          <w:ilvl w:val="0"/>
          <w:numId w:val="2"/>
        </w:numPr>
        <w:tabs>
          <w:tab w:val="clear" w:pos="180"/>
          <w:tab w:val="num" w:pos="330"/>
        </w:tabs>
        <w:spacing w:line="480" w:lineRule="auto"/>
        <w:ind w:left="550" w:hanging="550"/>
        <w:rPr>
          <w:rFonts w:cs="Arial"/>
          <w:color w:val="000000"/>
        </w:rPr>
      </w:pPr>
      <w:r w:rsidRPr="002F7B99">
        <w:rPr>
          <w:rFonts w:cs="Arial"/>
          <w:color w:val="000000"/>
        </w:rPr>
        <w:t>Background</w:t>
      </w:r>
    </w:p>
    <w:p w14:paraId="04519B5C" w14:textId="77777777" w:rsidR="00BE2FED" w:rsidRPr="002F7B99" w:rsidRDefault="00BE2FED" w:rsidP="00415ED3">
      <w:pPr>
        <w:spacing w:line="480" w:lineRule="auto"/>
        <w:ind w:left="330"/>
        <w:rPr>
          <w:sz w:val="24"/>
        </w:rPr>
      </w:pPr>
      <w:r w:rsidRPr="002F7B99">
        <w:rPr>
          <w:sz w:val="24"/>
        </w:rPr>
        <w:t>Briefly present a narrative of past events, an overview of others’ opinions on the issue, definitions of key terms, or a review of basic facts.</w:t>
      </w:r>
      <w:r w:rsidR="004B22AC">
        <w:rPr>
          <w:sz w:val="24"/>
        </w:rPr>
        <w:t xml:space="preserve"> Discuss multiple perspectives.</w:t>
      </w:r>
    </w:p>
    <w:p w14:paraId="49C1BE26" w14:textId="77777777" w:rsidR="00BE2FED" w:rsidRPr="002F7B99" w:rsidRDefault="00BE2FED" w:rsidP="00415ED3">
      <w:pPr>
        <w:pStyle w:val="Style2"/>
        <w:numPr>
          <w:ilvl w:val="0"/>
          <w:numId w:val="2"/>
        </w:numPr>
        <w:tabs>
          <w:tab w:val="clear" w:pos="180"/>
          <w:tab w:val="num" w:pos="330"/>
        </w:tabs>
        <w:spacing w:line="480" w:lineRule="auto"/>
        <w:ind w:left="330" w:hanging="330"/>
        <w:rPr>
          <w:rFonts w:cs="Arial"/>
          <w:color w:val="000000"/>
        </w:rPr>
      </w:pPr>
      <w:r w:rsidRPr="002F7B99">
        <w:rPr>
          <w:rFonts w:cs="Arial"/>
          <w:color w:val="000000"/>
        </w:rPr>
        <w:t>Body</w:t>
      </w:r>
    </w:p>
    <w:p w14:paraId="28A88FF6" w14:textId="77777777" w:rsidR="00BE2FED" w:rsidRPr="002F7B99" w:rsidRDefault="00F72C1D" w:rsidP="00415ED3">
      <w:pPr>
        <w:spacing w:line="480" w:lineRule="auto"/>
        <w:ind w:left="330"/>
        <w:rPr>
          <w:sz w:val="24"/>
        </w:rPr>
      </w:pPr>
      <w:r w:rsidRPr="002F7B99">
        <w:rPr>
          <w:sz w:val="24"/>
        </w:rPr>
        <w:t xml:space="preserve">Use a transitional technique for the first sentence. </w:t>
      </w:r>
      <w:r w:rsidR="00BE2FED" w:rsidRPr="002F7B99">
        <w:rPr>
          <w:sz w:val="24"/>
        </w:rPr>
        <w:t>The body paragraphs support the writer’s thesis by presenting reasons, facts, examples, and expert opinions.  The writer should have at least three supporting reasons or evidence to prove thesis.</w:t>
      </w:r>
    </w:p>
    <w:p w14:paraId="65A78B8F" w14:textId="77777777" w:rsidR="00BE2FED" w:rsidRPr="002F7B99" w:rsidRDefault="00F72C1D" w:rsidP="00415ED3">
      <w:pPr>
        <w:numPr>
          <w:ilvl w:val="1"/>
          <w:numId w:val="2"/>
        </w:numPr>
        <w:tabs>
          <w:tab w:val="clear" w:pos="0"/>
          <w:tab w:val="num" w:pos="720"/>
          <w:tab w:val="num" w:pos="1440"/>
        </w:tabs>
        <w:spacing w:line="480" w:lineRule="auto"/>
        <w:ind w:left="720" w:hanging="390"/>
        <w:rPr>
          <w:sz w:val="24"/>
        </w:rPr>
      </w:pPr>
      <w:r w:rsidRPr="002F7B99">
        <w:rPr>
          <w:sz w:val="24"/>
        </w:rPr>
        <w:t xml:space="preserve">Use a transitional technique for the first sentence. </w:t>
      </w:r>
      <w:r w:rsidR="00670BD5" w:rsidRPr="002F7B99">
        <w:rPr>
          <w:sz w:val="24"/>
        </w:rPr>
        <w:t>Present the first example</w:t>
      </w:r>
      <w:r w:rsidR="00BE2FED" w:rsidRPr="002F7B99">
        <w:rPr>
          <w:sz w:val="24"/>
        </w:rPr>
        <w:t xml:space="preserve"> to support the proposition or claim</w:t>
      </w:r>
      <w:r w:rsidR="00670BD5" w:rsidRPr="002F7B99">
        <w:rPr>
          <w:sz w:val="24"/>
        </w:rPr>
        <w:t xml:space="preserve"> using </w:t>
      </w:r>
      <w:r w:rsidR="00670BD5" w:rsidRPr="004B22AC">
        <w:rPr>
          <w:b/>
          <w:sz w:val="24"/>
          <w:u w:val="single"/>
        </w:rPr>
        <w:t xml:space="preserve">one </w:t>
      </w:r>
      <w:r w:rsidR="003C630A" w:rsidRPr="004B22AC">
        <w:rPr>
          <w:b/>
          <w:sz w:val="24"/>
          <w:u w:val="single"/>
        </w:rPr>
        <w:t>or more</w:t>
      </w:r>
      <w:r w:rsidR="003C630A" w:rsidRPr="002F7B99">
        <w:rPr>
          <w:sz w:val="24"/>
        </w:rPr>
        <w:t xml:space="preserve"> </w:t>
      </w:r>
      <w:r w:rsidR="00670BD5" w:rsidRPr="002F7B99">
        <w:rPr>
          <w:sz w:val="24"/>
        </w:rPr>
        <w:t>of the following evidence types</w:t>
      </w:r>
      <w:r w:rsidR="004B22AC">
        <w:rPr>
          <w:sz w:val="24"/>
        </w:rPr>
        <w:t xml:space="preserve"> and cite the source</w:t>
      </w:r>
      <w:r w:rsidR="00670BD5" w:rsidRPr="002F7B99">
        <w:rPr>
          <w:sz w:val="24"/>
        </w:rPr>
        <w:t>:</w:t>
      </w:r>
    </w:p>
    <w:p w14:paraId="67A1D9D1" w14:textId="77777777" w:rsidR="00BE2FED" w:rsidRPr="002F7B99" w:rsidRDefault="00BE2FED" w:rsidP="00415ED3">
      <w:pPr>
        <w:numPr>
          <w:ilvl w:val="3"/>
          <w:numId w:val="2"/>
        </w:numPr>
        <w:tabs>
          <w:tab w:val="clear" w:pos="1440"/>
          <w:tab w:val="num" w:pos="1210"/>
        </w:tabs>
        <w:spacing w:line="480" w:lineRule="auto"/>
        <w:ind w:left="1210" w:hanging="440"/>
        <w:rPr>
          <w:sz w:val="24"/>
        </w:rPr>
      </w:pPr>
      <w:r w:rsidRPr="002F7B99">
        <w:rPr>
          <w:sz w:val="24"/>
        </w:rPr>
        <w:t>facts</w:t>
      </w:r>
    </w:p>
    <w:p w14:paraId="472E2435" w14:textId="77777777" w:rsidR="00BE2FED" w:rsidRPr="002F7B99" w:rsidRDefault="00BE2FED" w:rsidP="00415ED3">
      <w:pPr>
        <w:numPr>
          <w:ilvl w:val="3"/>
          <w:numId w:val="2"/>
        </w:numPr>
        <w:tabs>
          <w:tab w:val="clear" w:pos="1440"/>
          <w:tab w:val="num" w:pos="1210"/>
        </w:tabs>
        <w:spacing w:line="480" w:lineRule="auto"/>
        <w:ind w:left="1210" w:hanging="440"/>
        <w:rPr>
          <w:sz w:val="24"/>
        </w:rPr>
      </w:pPr>
      <w:r w:rsidRPr="002F7B99">
        <w:rPr>
          <w:sz w:val="24"/>
        </w:rPr>
        <w:t>reasons</w:t>
      </w:r>
    </w:p>
    <w:p w14:paraId="502FD3B4" w14:textId="77777777" w:rsidR="00BE2FED" w:rsidRPr="002F7B99" w:rsidRDefault="00BE2FED" w:rsidP="00415ED3">
      <w:pPr>
        <w:numPr>
          <w:ilvl w:val="3"/>
          <w:numId w:val="2"/>
        </w:numPr>
        <w:tabs>
          <w:tab w:val="clear" w:pos="1440"/>
          <w:tab w:val="num" w:pos="1210"/>
        </w:tabs>
        <w:spacing w:line="480" w:lineRule="auto"/>
        <w:ind w:left="1210" w:hanging="440"/>
        <w:rPr>
          <w:sz w:val="24"/>
        </w:rPr>
      </w:pPr>
      <w:r w:rsidRPr="002F7B99">
        <w:rPr>
          <w:sz w:val="24"/>
        </w:rPr>
        <w:t>statistics</w:t>
      </w:r>
    </w:p>
    <w:p w14:paraId="55D9810C" w14:textId="77777777" w:rsidR="00BE2FED" w:rsidRPr="002F7B99" w:rsidRDefault="00BE2FED" w:rsidP="00415ED3">
      <w:pPr>
        <w:numPr>
          <w:ilvl w:val="3"/>
          <w:numId w:val="2"/>
        </w:numPr>
        <w:tabs>
          <w:tab w:val="clear" w:pos="1440"/>
          <w:tab w:val="num" w:pos="1210"/>
        </w:tabs>
        <w:spacing w:line="480" w:lineRule="auto"/>
        <w:ind w:left="1210" w:hanging="440"/>
        <w:rPr>
          <w:sz w:val="24"/>
        </w:rPr>
      </w:pPr>
      <w:r w:rsidRPr="002F7B99">
        <w:rPr>
          <w:sz w:val="24"/>
        </w:rPr>
        <w:t>opinions</w:t>
      </w:r>
    </w:p>
    <w:p w14:paraId="14388F57" w14:textId="77777777" w:rsidR="00BE2FED" w:rsidRPr="002F7B99" w:rsidRDefault="00BE2FED" w:rsidP="00415ED3">
      <w:pPr>
        <w:numPr>
          <w:ilvl w:val="3"/>
          <w:numId w:val="2"/>
        </w:numPr>
        <w:tabs>
          <w:tab w:val="clear" w:pos="1440"/>
          <w:tab w:val="num" w:pos="1210"/>
        </w:tabs>
        <w:spacing w:line="480" w:lineRule="auto"/>
        <w:ind w:left="1210" w:hanging="440"/>
        <w:rPr>
          <w:sz w:val="24"/>
        </w:rPr>
      </w:pPr>
      <w:r w:rsidRPr="002F7B99">
        <w:rPr>
          <w:sz w:val="24"/>
        </w:rPr>
        <w:t>reports</w:t>
      </w:r>
    </w:p>
    <w:p w14:paraId="58DFB83F" w14:textId="77777777" w:rsidR="00BE2FED" w:rsidRPr="002F7B99" w:rsidRDefault="00BE2FED" w:rsidP="00415ED3">
      <w:pPr>
        <w:numPr>
          <w:ilvl w:val="3"/>
          <w:numId w:val="2"/>
        </w:numPr>
        <w:tabs>
          <w:tab w:val="clear" w:pos="1440"/>
          <w:tab w:val="num" w:pos="1210"/>
        </w:tabs>
        <w:spacing w:line="480" w:lineRule="auto"/>
        <w:ind w:left="1210" w:hanging="440"/>
        <w:rPr>
          <w:sz w:val="24"/>
        </w:rPr>
      </w:pPr>
      <w:r w:rsidRPr="002F7B99">
        <w:rPr>
          <w:sz w:val="24"/>
        </w:rPr>
        <w:t>examples</w:t>
      </w:r>
    </w:p>
    <w:p w14:paraId="19AC3935" w14:textId="77777777" w:rsidR="00BE2FED" w:rsidRPr="002F7B99" w:rsidRDefault="00F72C1D" w:rsidP="00415ED3">
      <w:pPr>
        <w:numPr>
          <w:ilvl w:val="1"/>
          <w:numId w:val="2"/>
        </w:numPr>
        <w:tabs>
          <w:tab w:val="clear" w:pos="0"/>
          <w:tab w:val="num" w:pos="720"/>
          <w:tab w:val="num" w:pos="1440"/>
        </w:tabs>
        <w:spacing w:line="480" w:lineRule="auto"/>
        <w:ind w:left="720" w:hanging="390"/>
        <w:rPr>
          <w:sz w:val="24"/>
        </w:rPr>
      </w:pPr>
      <w:r w:rsidRPr="002F7B99">
        <w:rPr>
          <w:sz w:val="24"/>
        </w:rPr>
        <w:t xml:space="preserve">Use a transitional technique for the first sentence. </w:t>
      </w:r>
      <w:r w:rsidR="00670BD5" w:rsidRPr="002F7B99">
        <w:rPr>
          <w:sz w:val="24"/>
        </w:rPr>
        <w:t>P</w:t>
      </w:r>
      <w:r w:rsidR="003C630A" w:rsidRPr="002F7B99">
        <w:rPr>
          <w:sz w:val="24"/>
        </w:rPr>
        <w:t>resent the second</w:t>
      </w:r>
      <w:r w:rsidR="00670BD5" w:rsidRPr="002F7B99">
        <w:rPr>
          <w:sz w:val="24"/>
        </w:rPr>
        <w:t xml:space="preserve"> example to support the proposition or claim using </w:t>
      </w:r>
      <w:r w:rsidR="003C630A" w:rsidRPr="004B22AC">
        <w:rPr>
          <w:b/>
          <w:sz w:val="24"/>
          <w:u w:val="single"/>
        </w:rPr>
        <w:t>one or more</w:t>
      </w:r>
      <w:r w:rsidR="003C630A" w:rsidRPr="002F7B99">
        <w:rPr>
          <w:sz w:val="24"/>
        </w:rPr>
        <w:t xml:space="preserve"> </w:t>
      </w:r>
      <w:r w:rsidR="00670BD5" w:rsidRPr="002F7B99">
        <w:rPr>
          <w:sz w:val="24"/>
        </w:rPr>
        <w:t>of the following evidence types</w:t>
      </w:r>
      <w:r w:rsidR="004B22AC">
        <w:rPr>
          <w:sz w:val="24"/>
        </w:rPr>
        <w:t xml:space="preserve"> and cite the source</w:t>
      </w:r>
      <w:r w:rsidR="00670BD5" w:rsidRPr="002F7B99">
        <w:rPr>
          <w:sz w:val="24"/>
        </w:rPr>
        <w:t>:</w:t>
      </w:r>
    </w:p>
    <w:p w14:paraId="7F1B6471" w14:textId="77777777" w:rsidR="00BE2FED" w:rsidRPr="002F7B99" w:rsidRDefault="00BE2FED" w:rsidP="00415ED3">
      <w:pPr>
        <w:numPr>
          <w:ilvl w:val="3"/>
          <w:numId w:val="2"/>
        </w:numPr>
        <w:tabs>
          <w:tab w:val="clear" w:pos="1440"/>
          <w:tab w:val="num" w:pos="1210"/>
        </w:tabs>
        <w:spacing w:line="480" w:lineRule="auto"/>
        <w:ind w:left="1210" w:hanging="440"/>
        <w:rPr>
          <w:sz w:val="24"/>
        </w:rPr>
      </w:pPr>
      <w:r w:rsidRPr="002F7B99">
        <w:rPr>
          <w:sz w:val="24"/>
        </w:rPr>
        <w:t>facts</w:t>
      </w:r>
    </w:p>
    <w:p w14:paraId="58E93A1C" w14:textId="77777777" w:rsidR="00BE2FED" w:rsidRPr="002F7B99" w:rsidRDefault="00BE2FED" w:rsidP="00415ED3">
      <w:pPr>
        <w:numPr>
          <w:ilvl w:val="3"/>
          <w:numId w:val="2"/>
        </w:numPr>
        <w:tabs>
          <w:tab w:val="clear" w:pos="1440"/>
          <w:tab w:val="num" w:pos="1210"/>
        </w:tabs>
        <w:spacing w:line="480" w:lineRule="auto"/>
        <w:ind w:left="1210" w:hanging="440"/>
        <w:rPr>
          <w:sz w:val="24"/>
        </w:rPr>
      </w:pPr>
      <w:r w:rsidRPr="002F7B99">
        <w:rPr>
          <w:sz w:val="24"/>
        </w:rPr>
        <w:t>reasons</w:t>
      </w:r>
    </w:p>
    <w:p w14:paraId="06673624" w14:textId="77777777" w:rsidR="00BE2FED" w:rsidRPr="002F7B99" w:rsidRDefault="00BE2FED" w:rsidP="00415ED3">
      <w:pPr>
        <w:numPr>
          <w:ilvl w:val="3"/>
          <w:numId w:val="2"/>
        </w:numPr>
        <w:tabs>
          <w:tab w:val="clear" w:pos="1440"/>
          <w:tab w:val="num" w:pos="1210"/>
        </w:tabs>
        <w:spacing w:line="480" w:lineRule="auto"/>
        <w:ind w:left="1210" w:hanging="440"/>
        <w:rPr>
          <w:sz w:val="24"/>
        </w:rPr>
      </w:pPr>
      <w:r w:rsidRPr="002F7B99">
        <w:rPr>
          <w:sz w:val="24"/>
        </w:rPr>
        <w:t>statistics</w:t>
      </w:r>
    </w:p>
    <w:p w14:paraId="4094C11E" w14:textId="77777777" w:rsidR="00BE2FED" w:rsidRPr="002F7B99" w:rsidRDefault="00BE2FED" w:rsidP="00415ED3">
      <w:pPr>
        <w:numPr>
          <w:ilvl w:val="3"/>
          <w:numId w:val="2"/>
        </w:numPr>
        <w:tabs>
          <w:tab w:val="clear" w:pos="1440"/>
          <w:tab w:val="num" w:pos="1210"/>
        </w:tabs>
        <w:spacing w:line="480" w:lineRule="auto"/>
        <w:ind w:left="1210" w:hanging="440"/>
        <w:rPr>
          <w:sz w:val="24"/>
        </w:rPr>
      </w:pPr>
      <w:r w:rsidRPr="002F7B99">
        <w:rPr>
          <w:sz w:val="24"/>
        </w:rPr>
        <w:t>opinions</w:t>
      </w:r>
    </w:p>
    <w:p w14:paraId="25C18506" w14:textId="77777777" w:rsidR="00BE2FED" w:rsidRPr="002F7B99" w:rsidRDefault="00BE2FED" w:rsidP="00415ED3">
      <w:pPr>
        <w:numPr>
          <w:ilvl w:val="3"/>
          <w:numId w:val="2"/>
        </w:numPr>
        <w:tabs>
          <w:tab w:val="clear" w:pos="1440"/>
          <w:tab w:val="num" w:pos="1210"/>
        </w:tabs>
        <w:spacing w:line="480" w:lineRule="auto"/>
        <w:ind w:left="1210" w:hanging="440"/>
        <w:rPr>
          <w:sz w:val="24"/>
        </w:rPr>
      </w:pPr>
      <w:r w:rsidRPr="002F7B99">
        <w:rPr>
          <w:sz w:val="24"/>
        </w:rPr>
        <w:t>reports</w:t>
      </w:r>
    </w:p>
    <w:p w14:paraId="0C190AF4" w14:textId="77777777" w:rsidR="00BE2FED" w:rsidRPr="002F7B99" w:rsidRDefault="00BE2FED" w:rsidP="00415ED3">
      <w:pPr>
        <w:numPr>
          <w:ilvl w:val="3"/>
          <w:numId w:val="2"/>
        </w:numPr>
        <w:tabs>
          <w:tab w:val="clear" w:pos="1440"/>
          <w:tab w:val="num" w:pos="1210"/>
        </w:tabs>
        <w:spacing w:line="480" w:lineRule="auto"/>
        <w:ind w:left="1210" w:hanging="440"/>
        <w:rPr>
          <w:sz w:val="24"/>
        </w:rPr>
      </w:pPr>
      <w:r w:rsidRPr="002F7B99">
        <w:rPr>
          <w:sz w:val="24"/>
        </w:rPr>
        <w:t>examples</w:t>
      </w:r>
    </w:p>
    <w:p w14:paraId="37C5E8F7" w14:textId="77777777" w:rsidR="00BE2FED" w:rsidRPr="002F7B99" w:rsidRDefault="00F72C1D" w:rsidP="00415ED3">
      <w:pPr>
        <w:numPr>
          <w:ilvl w:val="1"/>
          <w:numId w:val="2"/>
        </w:numPr>
        <w:tabs>
          <w:tab w:val="clear" w:pos="0"/>
          <w:tab w:val="num" w:pos="720"/>
          <w:tab w:val="num" w:pos="1440"/>
        </w:tabs>
        <w:spacing w:line="480" w:lineRule="auto"/>
        <w:ind w:left="720" w:hanging="390"/>
        <w:rPr>
          <w:sz w:val="24"/>
        </w:rPr>
      </w:pPr>
      <w:r w:rsidRPr="002F7B99">
        <w:rPr>
          <w:sz w:val="24"/>
        </w:rPr>
        <w:t xml:space="preserve">Use a transitional technique for the first sentence. </w:t>
      </w:r>
      <w:r w:rsidR="003C630A" w:rsidRPr="002F7B99">
        <w:rPr>
          <w:sz w:val="24"/>
        </w:rPr>
        <w:t>Present the third</w:t>
      </w:r>
      <w:r w:rsidR="00670BD5" w:rsidRPr="002F7B99">
        <w:rPr>
          <w:sz w:val="24"/>
        </w:rPr>
        <w:t xml:space="preserve"> example to support the proposition or claim using </w:t>
      </w:r>
      <w:r w:rsidR="003C630A" w:rsidRPr="004B22AC">
        <w:rPr>
          <w:b/>
          <w:sz w:val="24"/>
          <w:u w:val="single"/>
        </w:rPr>
        <w:t>one or more</w:t>
      </w:r>
      <w:r w:rsidR="00670BD5" w:rsidRPr="002F7B99">
        <w:rPr>
          <w:sz w:val="24"/>
        </w:rPr>
        <w:t xml:space="preserve"> of the following evidence types</w:t>
      </w:r>
      <w:r w:rsidR="004B22AC">
        <w:rPr>
          <w:sz w:val="24"/>
        </w:rPr>
        <w:t xml:space="preserve"> and cite the source</w:t>
      </w:r>
      <w:r w:rsidR="00670BD5" w:rsidRPr="002F7B99">
        <w:rPr>
          <w:sz w:val="24"/>
        </w:rPr>
        <w:t>:</w:t>
      </w:r>
    </w:p>
    <w:p w14:paraId="3E8719A8" w14:textId="77777777" w:rsidR="00BE2FED" w:rsidRPr="002F7B99" w:rsidRDefault="00BE2FED" w:rsidP="00415ED3">
      <w:pPr>
        <w:numPr>
          <w:ilvl w:val="3"/>
          <w:numId w:val="2"/>
        </w:numPr>
        <w:tabs>
          <w:tab w:val="clear" w:pos="1440"/>
          <w:tab w:val="num" w:pos="1210"/>
        </w:tabs>
        <w:spacing w:line="480" w:lineRule="auto"/>
        <w:ind w:left="1210" w:hanging="440"/>
        <w:rPr>
          <w:sz w:val="24"/>
        </w:rPr>
      </w:pPr>
      <w:r w:rsidRPr="002F7B99">
        <w:rPr>
          <w:sz w:val="24"/>
        </w:rPr>
        <w:t>facts</w:t>
      </w:r>
    </w:p>
    <w:p w14:paraId="5FF01846" w14:textId="77777777" w:rsidR="00BE2FED" w:rsidRPr="002F7B99" w:rsidRDefault="00BE2FED" w:rsidP="00415ED3">
      <w:pPr>
        <w:numPr>
          <w:ilvl w:val="3"/>
          <w:numId w:val="2"/>
        </w:numPr>
        <w:tabs>
          <w:tab w:val="clear" w:pos="1440"/>
          <w:tab w:val="num" w:pos="1210"/>
        </w:tabs>
        <w:spacing w:line="480" w:lineRule="auto"/>
        <w:ind w:left="1210" w:hanging="440"/>
        <w:rPr>
          <w:sz w:val="24"/>
        </w:rPr>
      </w:pPr>
      <w:r w:rsidRPr="002F7B99">
        <w:rPr>
          <w:sz w:val="24"/>
        </w:rPr>
        <w:t>reasons</w:t>
      </w:r>
    </w:p>
    <w:p w14:paraId="18E011E5" w14:textId="77777777" w:rsidR="00BE2FED" w:rsidRPr="002F7B99" w:rsidRDefault="00BE2FED" w:rsidP="00415ED3">
      <w:pPr>
        <w:numPr>
          <w:ilvl w:val="3"/>
          <w:numId w:val="2"/>
        </w:numPr>
        <w:tabs>
          <w:tab w:val="clear" w:pos="1440"/>
          <w:tab w:val="num" w:pos="1210"/>
        </w:tabs>
        <w:spacing w:line="480" w:lineRule="auto"/>
        <w:ind w:left="1210" w:hanging="440"/>
        <w:rPr>
          <w:sz w:val="24"/>
        </w:rPr>
      </w:pPr>
      <w:r w:rsidRPr="002F7B99">
        <w:rPr>
          <w:sz w:val="24"/>
        </w:rPr>
        <w:t>statistics</w:t>
      </w:r>
    </w:p>
    <w:p w14:paraId="671B3736" w14:textId="77777777" w:rsidR="00BE2FED" w:rsidRPr="002F7B99" w:rsidRDefault="00BE2FED" w:rsidP="00415ED3">
      <w:pPr>
        <w:numPr>
          <w:ilvl w:val="3"/>
          <w:numId w:val="2"/>
        </w:numPr>
        <w:tabs>
          <w:tab w:val="clear" w:pos="1440"/>
          <w:tab w:val="num" w:pos="1210"/>
        </w:tabs>
        <w:spacing w:line="480" w:lineRule="auto"/>
        <w:ind w:left="1210" w:hanging="440"/>
        <w:rPr>
          <w:sz w:val="24"/>
        </w:rPr>
      </w:pPr>
      <w:r w:rsidRPr="002F7B99">
        <w:rPr>
          <w:sz w:val="24"/>
        </w:rPr>
        <w:t>opinions</w:t>
      </w:r>
    </w:p>
    <w:p w14:paraId="1A21F53A" w14:textId="77777777" w:rsidR="00BE2FED" w:rsidRPr="002F7B99" w:rsidRDefault="00BE2FED" w:rsidP="00415ED3">
      <w:pPr>
        <w:numPr>
          <w:ilvl w:val="3"/>
          <w:numId w:val="2"/>
        </w:numPr>
        <w:tabs>
          <w:tab w:val="clear" w:pos="1440"/>
          <w:tab w:val="num" w:pos="1210"/>
        </w:tabs>
        <w:spacing w:line="480" w:lineRule="auto"/>
        <w:ind w:left="1210" w:hanging="440"/>
        <w:rPr>
          <w:sz w:val="24"/>
        </w:rPr>
      </w:pPr>
      <w:r w:rsidRPr="002F7B99">
        <w:rPr>
          <w:sz w:val="24"/>
        </w:rPr>
        <w:t>reports</w:t>
      </w:r>
    </w:p>
    <w:p w14:paraId="23C9670C" w14:textId="77777777" w:rsidR="00BE2FED" w:rsidRPr="002F7B99" w:rsidRDefault="00BE2FED" w:rsidP="00415ED3">
      <w:pPr>
        <w:numPr>
          <w:ilvl w:val="3"/>
          <w:numId w:val="2"/>
        </w:numPr>
        <w:tabs>
          <w:tab w:val="clear" w:pos="1440"/>
          <w:tab w:val="num" w:pos="1210"/>
        </w:tabs>
        <w:spacing w:line="480" w:lineRule="auto"/>
        <w:ind w:left="1210" w:hanging="440"/>
        <w:rPr>
          <w:sz w:val="24"/>
        </w:rPr>
      </w:pPr>
      <w:r w:rsidRPr="002F7B99">
        <w:rPr>
          <w:sz w:val="24"/>
        </w:rPr>
        <w:t>examples</w:t>
      </w:r>
    </w:p>
    <w:p w14:paraId="0082FAF3" w14:textId="77777777" w:rsidR="00BE2FED" w:rsidRPr="002F7B99" w:rsidRDefault="00F72C1D" w:rsidP="00415ED3">
      <w:pPr>
        <w:numPr>
          <w:ilvl w:val="1"/>
          <w:numId w:val="2"/>
        </w:numPr>
        <w:tabs>
          <w:tab w:val="clear" w:pos="0"/>
          <w:tab w:val="num" w:pos="720"/>
          <w:tab w:val="num" w:pos="1440"/>
        </w:tabs>
        <w:spacing w:line="480" w:lineRule="auto"/>
        <w:ind w:left="720" w:hanging="390"/>
        <w:rPr>
          <w:sz w:val="24"/>
        </w:rPr>
      </w:pPr>
      <w:r w:rsidRPr="002F7B99">
        <w:rPr>
          <w:sz w:val="24"/>
        </w:rPr>
        <w:t xml:space="preserve">Use a transitional technique for the first </w:t>
      </w:r>
      <w:proofErr w:type="spellStart"/>
      <w:r w:rsidR="00670BD5" w:rsidRPr="002F7B99">
        <w:rPr>
          <w:sz w:val="24"/>
        </w:rPr>
        <w:t>sentence</w:t>
      </w:r>
      <w:r w:rsidR="004B22AC">
        <w:rPr>
          <w:sz w:val="24"/>
        </w:rPr>
        <w:t>.</w:t>
      </w:r>
      <w:r w:rsidR="00670BD5" w:rsidRPr="002F7B99">
        <w:rPr>
          <w:sz w:val="24"/>
        </w:rPr>
        <w:t>Refute</w:t>
      </w:r>
      <w:proofErr w:type="spellEnd"/>
      <w:r w:rsidR="00BE2FED" w:rsidRPr="002F7B99">
        <w:rPr>
          <w:sz w:val="24"/>
        </w:rPr>
        <w:t xml:space="preserve"> opposing views by demonstrating that they are not as compelling as the author’s views or that the opposing views are</w:t>
      </w:r>
      <w:r w:rsidR="00670BD5" w:rsidRPr="002F7B99">
        <w:rPr>
          <w:sz w:val="24"/>
        </w:rPr>
        <w:t xml:space="preserve"> </w:t>
      </w:r>
      <w:r w:rsidR="003C630A" w:rsidRPr="004B22AC">
        <w:rPr>
          <w:b/>
          <w:sz w:val="24"/>
          <w:u w:val="single"/>
        </w:rPr>
        <w:t>one or more</w:t>
      </w:r>
      <w:r w:rsidR="00670BD5" w:rsidRPr="002F7B99">
        <w:rPr>
          <w:sz w:val="24"/>
        </w:rPr>
        <w:t xml:space="preserve"> of the following</w:t>
      </w:r>
      <w:r w:rsidR="00BE2FED" w:rsidRPr="002F7B99">
        <w:rPr>
          <w:sz w:val="24"/>
        </w:rPr>
        <w:t>:</w:t>
      </w:r>
    </w:p>
    <w:p w14:paraId="3BE1E99C" w14:textId="77777777" w:rsidR="00BE2FED" w:rsidRPr="002F7B99" w:rsidRDefault="00BE2FED" w:rsidP="00415ED3">
      <w:pPr>
        <w:numPr>
          <w:ilvl w:val="3"/>
          <w:numId w:val="2"/>
        </w:numPr>
        <w:tabs>
          <w:tab w:val="clear" w:pos="1440"/>
          <w:tab w:val="num" w:pos="1210"/>
        </w:tabs>
        <w:spacing w:line="480" w:lineRule="auto"/>
        <w:ind w:hanging="670"/>
        <w:rPr>
          <w:sz w:val="24"/>
        </w:rPr>
      </w:pPr>
      <w:r w:rsidRPr="002F7B99">
        <w:rPr>
          <w:sz w:val="24"/>
        </w:rPr>
        <w:t>untrue</w:t>
      </w:r>
    </w:p>
    <w:p w14:paraId="64CBDB64" w14:textId="77777777" w:rsidR="00BE2FED" w:rsidRPr="002F7B99" w:rsidRDefault="00BE2FED" w:rsidP="00415ED3">
      <w:pPr>
        <w:numPr>
          <w:ilvl w:val="3"/>
          <w:numId w:val="2"/>
        </w:numPr>
        <w:tabs>
          <w:tab w:val="clear" w:pos="1440"/>
          <w:tab w:val="num" w:pos="1210"/>
        </w:tabs>
        <w:spacing w:line="480" w:lineRule="auto"/>
        <w:ind w:hanging="670"/>
        <w:rPr>
          <w:sz w:val="24"/>
        </w:rPr>
      </w:pPr>
      <w:r w:rsidRPr="002F7B99">
        <w:rPr>
          <w:sz w:val="24"/>
        </w:rPr>
        <w:t xml:space="preserve">illogical </w:t>
      </w:r>
    </w:p>
    <w:p w14:paraId="7BAC68D6" w14:textId="77777777" w:rsidR="00BE2FED" w:rsidRPr="002F7B99" w:rsidRDefault="00BE2FED" w:rsidP="00415ED3">
      <w:pPr>
        <w:numPr>
          <w:ilvl w:val="3"/>
          <w:numId w:val="2"/>
        </w:numPr>
        <w:tabs>
          <w:tab w:val="clear" w:pos="1440"/>
          <w:tab w:val="num" w:pos="1210"/>
        </w:tabs>
        <w:spacing w:line="480" w:lineRule="auto"/>
        <w:ind w:hanging="670"/>
        <w:rPr>
          <w:sz w:val="24"/>
        </w:rPr>
      </w:pPr>
      <w:r w:rsidRPr="002F7B99">
        <w:rPr>
          <w:sz w:val="24"/>
        </w:rPr>
        <w:t>self-contradictory</w:t>
      </w:r>
    </w:p>
    <w:p w14:paraId="203ECDF5" w14:textId="77777777" w:rsidR="00BE2FED" w:rsidRPr="002F7B99" w:rsidRDefault="00BE2FED" w:rsidP="00415ED3">
      <w:pPr>
        <w:numPr>
          <w:ilvl w:val="3"/>
          <w:numId w:val="2"/>
        </w:numPr>
        <w:tabs>
          <w:tab w:val="clear" w:pos="1440"/>
          <w:tab w:val="num" w:pos="1210"/>
        </w:tabs>
        <w:spacing w:line="480" w:lineRule="auto"/>
        <w:ind w:hanging="670"/>
        <w:rPr>
          <w:sz w:val="24"/>
        </w:rPr>
      </w:pPr>
      <w:r w:rsidRPr="002F7B99">
        <w:rPr>
          <w:sz w:val="24"/>
        </w:rPr>
        <w:t>ambiguous (not clearly defined)</w:t>
      </w:r>
    </w:p>
    <w:p w14:paraId="246FFF5B" w14:textId="77777777" w:rsidR="00BE2FED" w:rsidRPr="002F7B99" w:rsidRDefault="00BE2FED" w:rsidP="00415ED3">
      <w:pPr>
        <w:numPr>
          <w:ilvl w:val="3"/>
          <w:numId w:val="2"/>
        </w:numPr>
        <w:tabs>
          <w:tab w:val="clear" w:pos="1440"/>
          <w:tab w:val="num" w:pos="1210"/>
        </w:tabs>
        <w:spacing w:line="480" w:lineRule="auto"/>
        <w:ind w:hanging="670"/>
        <w:rPr>
          <w:sz w:val="24"/>
        </w:rPr>
      </w:pPr>
      <w:r w:rsidRPr="002F7B99">
        <w:rPr>
          <w:sz w:val="24"/>
        </w:rPr>
        <w:t>dishonest (deliberate attempt to deceive)</w:t>
      </w:r>
    </w:p>
    <w:p w14:paraId="77A4073E" w14:textId="77777777" w:rsidR="00BE2FED" w:rsidRDefault="00BE2FED" w:rsidP="00415ED3">
      <w:pPr>
        <w:numPr>
          <w:ilvl w:val="3"/>
          <w:numId w:val="2"/>
        </w:numPr>
        <w:tabs>
          <w:tab w:val="clear" w:pos="1440"/>
          <w:tab w:val="num" w:pos="1210"/>
        </w:tabs>
        <w:spacing w:line="480" w:lineRule="auto"/>
        <w:ind w:hanging="670"/>
        <w:rPr>
          <w:sz w:val="24"/>
        </w:rPr>
      </w:pPr>
      <w:r w:rsidRPr="002F7B99">
        <w:rPr>
          <w:sz w:val="24"/>
        </w:rPr>
        <w:t>absurd</w:t>
      </w:r>
    </w:p>
    <w:p w14:paraId="6AB6D6C6" w14:textId="77777777" w:rsidR="004B22AC" w:rsidRPr="002F7B99" w:rsidRDefault="004B22AC" w:rsidP="00415ED3">
      <w:pPr>
        <w:numPr>
          <w:ilvl w:val="3"/>
          <w:numId w:val="2"/>
        </w:numPr>
        <w:tabs>
          <w:tab w:val="clear" w:pos="1440"/>
          <w:tab w:val="num" w:pos="1210"/>
        </w:tabs>
        <w:spacing w:line="480" w:lineRule="auto"/>
        <w:ind w:hanging="670"/>
        <w:rPr>
          <w:sz w:val="24"/>
        </w:rPr>
      </w:pPr>
      <w:r>
        <w:rPr>
          <w:sz w:val="24"/>
        </w:rPr>
        <w:t>commits a logical fallacy</w:t>
      </w:r>
    </w:p>
    <w:p w14:paraId="035A5083" w14:textId="77777777" w:rsidR="00BE2FED" w:rsidRPr="002F7B99" w:rsidRDefault="00BE2FED" w:rsidP="00415ED3">
      <w:pPr>
        <w:pStyle w:val="Style2"/>
        <w:numPr>
          <w:ilvl w:val="0"/>
          <w:numId w:val="2"/>
        </w:numPr>
        <w:tabs>
          <w:tab w:val="clear" w:pos="180"/>
          <w:tab w:val="num" w:pos="330"/>
        </w:tabs>
        <w:spacing w:line="480" w:lineRule="auto"/>
        <w:ind w:left="330" w:hanging="330"/>
        <w:rPr>
          <w:rFonts w:cs="Arial"/>
          <w:color w:val="000000"/>
        </w:rPr>
      </w:pPr>
      <w:r w:rsidRPr="002F7B99">
        <w:rPr>
          <w:rFonts w:cs="Arial"/>
          <w:color w:val="000000"/>
        </w:rPr>
        <w:t>Conclusion</w:t>
      </w:r>
    </w:p>
    <w:p w14:paraId="3ACF5841" w14:textId="77777777" w:rsidR="00BE2FED" w:rsidRPr="002F7B99" w:rsidRDefault="00BE2FED" w:rsidP="00415ED3">
      <w:pPr>
        <w:spacing w:line="480" w:lineRule="auto"/>
        <w:ind w:left="330"/>
        <w:rPr>
          <w:sz w:val="24"/>
        </w:rPr>
      </w:pPr>
      <w:r w:rsidRPr="002F7B99">
        <w:rPr>
          <w:sz w:val="24"/>
        </w:rPr>
        <w:t>The conclusion paragraph presents a summary of only the key points and strong conclusive evidence that can be logically drawn from the argument to connect to the writer’s thesis.</w:t>
      </w:r>
    </w:p>
    <w:p w14:paraId="3F7984F6" w14:textId="77777777" w:rsidR="00BE2FED" w:rsidRPr="002F7B99" w:rsidRDefault="00BE2FED" w:rsidP="00415ED3">
      <w:pPr>
        <w:numPr>
          <w:ilvl w:val="1"/>
          <w:numId w:val="2"/>
        </w:numPr>
        <w:tabs>
          <w:tab w:val="clear" w:pos="0"/>
          <w:tab w:val="num" w:pos="660"/>
        </w:tabs>
        <w:spacing w:line="480" w:lineRule="auto"/>
        <w:ind w:left="660" w:hanging="330"/>
        <w:rPr>
          <w:sz w:val="24"/>
        </w:rPr>
      </w:pPr>
      <w:r w:rsidRPr="002F7B99">
        <w:rPr>
          <w:sz w:val="24"/>
        </w:rPr>
        <w:t>Recap and summary of argument. To repeat is to reinforce points, and to make certain readers have not misunderstood them.</w:t>
      </w:r>
    </w:p>
    <w:p w14:paraId="33EEB8EB" w14:textId="77777777" w:rsidR="00815529" w:rsidRPr="002F7B99" w:rsidRDefault="00BE2FED" w:rsidP="00415ED3">
      <w:pPr>
        <w:numPr>
          <w:ilvl w:val="1"/>
          <w:numId w:val="2"/>
        </w:numPr>
        <w:tabs>
          <w:tab w:val="clear" w:pos="0"/>
          <w:tab w:val="num" w:pos="660"/>
        </w:tabs>
        <w:spacing w:line="480" w:lineRule="auto"/>
        <w:ind w:left="660" w:hanging="330"/>
        <w:rPr>
          <w:sz w:val="24"/>
        </w:rPr>
      </w:pPr>
      <w:r w:rsidRPr="002F7B99">
        <w:rPr>
          <w:sz w:val="24"/>
        </w:rPr>
        <w:t>Peroration: A final, heightened appeal for support</w:t>
      </w:r>
    </w:p>
    <w:p w14:paraId="6838EA42" w14:textId="77777777" w:rsidR="00EA0195" w:rsidRPr="002F7B99" w:rsidRDefault="00EA0195" w:rsidP="00415ED3">
      <w:pPr>
        <w:spacing w:line="480" w:lineRule="auto"/>
        <w:ind w:left="330"/>
        <w:jc w:val="center"/>
        <w:rPr>
          <w:sz w:val="24"/>
        </w:rPr>
      </w:pPr>
      <w:r w:rsidRPr="002F7B99">
        <w:rPr>
          <w:sz w:val="24"/>
        </w:rPr>
        <w:br w:type="page"/>
        <w:t>Works Cited</w:t>
      </w:r>
    </w:p>
    <w:p w14:paraId="6A7FCC7A" w14:textId="77777777" w:rsidR="00FB5E22" w:rsidRDefault="00FB5E22" w:rsidP="00415ED3">
      <w:pPr>
        <w:spacing w:line="480" w:lineRule="auto"/>
        <w:ind w:left="720" w:hanging="720"/>
        <w:rPr>
          <w:sz w:val="24"/>
        </w:rPr>
      </w:pPr>
      <w:r w:rsidRPr="004647B6">
        <w:rPr>
          <w:sz w:val="24"/>
        </w:rPr>
        <w:t xml:space="preserve">Last Name, First Name. </w:t>
      </w:r>
      <w:r w:rsidRPr="004647B6">
        <w:rPr>
          <w:i/>
          <w:sz w:val="24"/>
        </w:rPr>
        <w:t>Title of a Book with One Author,</w:t>
      </w:r>
      <w:r w:rsidRPr="004647B6">
        <w:rPr>
          <w:sz w:val="24"/>
        </w:rPr>
        <w:t xml:space="preserve"> </w:t>
      </w:r>
      <w:r>
        <w:rPr>
          <w:sz w:val="24"/>
        </w:rPr>
        <w:t>Publisher, Publication date.</w:t>
      </w:r>
    </w:p>
    <w:p w14:paraId="43D450BE" w14:textId="77777777" w:rsidR="00FB5E22" w:rsidRDefault="00FB5E22" w:rsidP="00415ED3">
      <w:pPr>
        <w:spacing w:line="480" w:lineRule="auto"/>
        <w:ind w:left="720" w:hanging="720"/>
        <w:rPr>
          <w:sz w:val="24"/>
        </w:rPr>
      </w:pPr>
      <w:r w:rsidRPr="004647B6">
        <w:rPr>
          <w:sz w:val="24"/>
        </w:rPr>
        <w:t>Last Name, First Name</w:t>
      </w:r>
      <w:r>
        <w:rPr>
          <w:sz w:val="24"/>
        </w:rPr>
        <w:t xml:space="preserve"> and First Name Last Name</w:t>
      </w:r>
      <w:r w:rsidRPr="004647B6">
        <w:rPr>
          <w:sz w:val="24"/>
        </w:rPr>
        <w:t xml:space="preserve">. </w:t>
      </w:r>
      <w:r>
        <w:rPr>
          <w:i/>
          <w:sz w:val="24"/>
        </w:rPr>
        <w:t>Title of Book,</w:t>
      </w:r>
      <w:r>
        <w:rPr>
          <w:sz w:val="24"/>
        </w:rPr>
        <w:t xml:space="preserve"> 2nd </w:t>
      </w:r>
      <w:proofErr w:type="spellStart"/>
      <w:r>
        <w:rPr>
          <w:sz w:val="24"/>
        </w:rPr>
        <w:t>ed</w:t>
      </w:r>
      <w:proofErr w:type="spellEnd"/>
      <w:r>
        <w:rPr>
          <w:sz w:val="24"/>
        </w:rPr>
        <w:t xml:space="preserve">, </w:t>
      </w:r>
      <w:r w:rsidRPr="004647B6">
        <w:rPr>
          <w:sz w:val="24"/>
        </w:rPr>
        <w:t xml:space="preserve">Publisher, </w:t>
      </w:r>
      <w:r>
        <w:rPr>
          <w:sz w:val="24"/>
        </w:rPr>
        <w:t xml:space="preserve">Publication date. </w:t>
      </w:r>
    </w:p>
    <w:p w14:paraId="432A5C7E" w14:textId="77777777" w:rsidR="00FB5E22" w:rsidRDefault="00FB5E22" w:rsidP="00415ED3">
      <w:pPr>
        <w:spacing w:line="480" w:lineRule="auto"/>
        <w:ind w:left="720" w:hanging="720"/>
        <w:rPr>
          <w:sz w:val="24"/>
        </w:rPr>
      </w:pPr>
      <w:r>
        <w:rPr>
          <w:sz w:val="24"/>
        </w:rPr>
        <w:t>Last name, First name of 1</w:t>
      </w:r>
      <w:r w:rsidRPr="00EC3B91">
        <w:rPr>
          <w:sz w:val="24"/>
          <w:vertAlign w:val="superscript"/>
        </w:rPr>
        <w:t>st</w:t>
      </w:r>
      <w:r>
        <w:rPr>
          <w:sz w:val="24"/>
        </w:rPr>
        <w:t xml:space="preserve"> author. et al. </w:t>
      </w:r>
      <w:r w:rsidRPr="00B40FD6">
        <w:rPr>
          <w:i/>
          <w:sz w:val="24"/>
        </w:rPr>
        <w:t>Title</w:t>
      </w:r>
      <w:r>
        <w:rPr>
          <w:sz w:val="24"/>
        </w:rPr>
        <w:t>, Publisher, Date of publication.</w:t>
      </w:r>
    </w:p>
    <w:p w14:paraId="4B2B34F3" w14:textId="77777777" w:rsidR="00FB5E22" w:rsidRPr="004647B6" w:rsidRDefault="00FB5E22" w:rsidP="00415ED3">
      <w:pPr>
        <w:spacing w:line="480" w:lineRule="auto"/>
        <w:ind w:left="720" w:hanging="720"/>
        <w:rPr>
          <w:sz w:val="24"/>
        </w:rPr>
      </w:pPr>
      <w:r w:rsidRPr="004647B6">
        <w:rPr>
          <w:sz w:val="24"/>
        </w:rPr>
        <w:t xml:space="preserve">Author(s). “Title of </w:t>
      </w:r>
      <w:r>
        <w:rPr>
          <w:sz w:val="24"/>
        </w:rPr>
        <w:t>Essay/Chapter</w:t>
      </w:r>
      <w:r w:rsidRPr="004647B6">
        <w:rPr>
          <w:sz w:val="24"/>
        </w:rPr>
        <w:t xml:space="preserve">” </w:t>
      </w:r>
      <w:r w:rsidRPr="004647B6">
        <w:rPr>
          <w:i/>
          <w:sz w:val="24"/>
        </w:rPr>
        <w:t xml:space="preserve">Title of </w:t>
      </w:r>
      <w:r>
        <w:rPr>
          <w:i/>
          <w:sz w:val="24"/>
        </w:rPr>
        <w:t>Collection, edited by</w:t>
      </w:r>
      <w:r>
        <w:rPr>
          <w:sz w:val="24"/>
        </w:rPr>
        <w:t xml:space="preserve"> Editor’s Name(s), </w:t>
      </w:r>
      <w:r w:rsidRPr="004647B6">
        <w:rPr>
          <w:sz w:val="24"/>
        </w:rPr>
        <w:t xml:space="preserve">Publisher, Year. </w:t>
      </w:r>
      <w:r>
        <w:rPr>
          <w:sz w:val="24"/>
        </w:rPr>
        <w:t>pp. 36-94 (range of pages).</w:t>
      </w:r>
    </w:p>
    <w:p w14:paraId="539B2CB0" w14:textId="77777777" w:rsidR="00FB5E22" w:rsidRDefault="00FB5E22" w:rsidP="00415ED3">
      <w:pPr>
        <w:spacing w:line="480" w:lineRule="auto"/>
        <w:ind w:left="720" w:hanging="720"/>
        <w:rPr>
          <w:sz w:val="24"/>
        </w:rPr>
      </w:pPr>
      <w:r w:rsidRPr="004647B6">
        <w:rPr>
          <w:sz w:val="24"/>
        </w:rPr>
        <w:t xml:space="preserve"> “Title of Newspaper or Magazine Article With No Author Listed.” </w:t>
      </w:r>
      <w:r w:rsidRPr="004647B6">
        <w:rPr>
          <w:i/>
          <w:sz w:val="24"/>
        </w:rPr>
        <w:t>Title of Magazine or Newspaper</w:t>
      </w:r>
      <w:r w:rsidRPr="004647B6">
        <w:rPr>
          <w:sz w:val="24"/>
        </w:rPr>
        <w:t>, Day Month Year</w:t>
      </w:r>
      <w:r>
        <w:rPr>
          <w:sz w:val="24"/>
        </w:rPr>
        <w:t>, page numbers.</w:t>
      </w:r>
    </w:p>
    <w:p w14:paraId="030E30AF" w14:textId="77777777" w:rsidR="00FB5E22" w:rsidRPr="004647B6" w:rsidRDefault="00FB5E22" w:rsidP="00415ED3">
      <w:pPr>
        <w:spacing w:line="480" w:lineRule="auto"/>
        <w:ind w:left="720" w:hanging="720"/>
        <w:rPr>
          <w:sz w:val="24"/>
        </w:rPr>
      </w:pPr>
      <w:r w:rsidRPr="004647B6">
        <w:rPr>
          <w:sz w:val="24"/>
        </w:rPr>
        <w:t xml:space="preserve">Author(s). “Title of Journal Article.” </w:t>
      </w:r>
      <w:r>
        <w:rPr>
          <w:i/>
          <w:sz w:val="24"/>
        </w:rPr>
        <w:t xml:space="preserve">Title of Professional Journal, </w:t>
      </w:r>
      <w:r w:rsidRPr="00FE6323">
        <w:rPr>
          <w:sz w:val="24"/>
        </w:rPr>
        <w:t>v</w:t>
      </w:r>
      <w:r w:rsidRPr="004647B6">
        <w:rPr>
          <w:sz w:val="24"/>
        </w:rPr>
        <w:t>ol</w:t>
      </w:r>
      <w:r>
        <w:rPr>
          <w:sz w:val="24"/>
        </w:rPr>
        <w:t xml:space="preserve">. #, no. #, </w:t>
      </w:r>
      <w:r w:rsidRPr="004647B6">
        <w:rPr>
          <w:sz w:val="24"/>
        </w:rPr>
        <w:t>Year</w:t>
      </w:r>
      <w:r>
        <w:rPr>
          <w:sz w:val="24"/>
        </w:rPr>
        <w:t xml:space="preserve">, pp. #-#. </w:t>
      </w:r>
      <w:r w:rsidRPr="00FE6323">
        <w:rPr>
          <w:i/>
          <w:sz w:val="24"/>
        </w:rPr>
        <w:t>Name of Database</w:t>
      </w:r>
      <w:r>
        <w:rPr>
          <w:sz w:val="24"/>
        </w:rPr>
        <w:t xml:space="preserve">, URL address. </w:t>
      </w:r>
    </w:p>
    <w:p w14:paraId="526E6DC2" w14:textId="77777777" w:rsidR="00FB5E22" w:rsidRPr="004647B6" w:rsidRDefault="00FB5E22" w:rsidP="00415ED3">
      <w:pPr>
        <w:spacing w:line="480" w:lineRule="auto"/>
        <w:ind w:left="720" w:hanging="720"/>
        <w:rPr>
          <w:sz w:val="24"/>
        </w:rPr>
      </w:pPr>
      <w:r>
        <w:rPr>
          <w:sz w:val="24"/>
        </w:rPr>
        <w:t>Author(s)</w:t>
      </w:r>
      <w:r w:rsidRPr="004647B6">
        <w:rPr>
          <w:sz w:val="24"/>
        </w:rPr>
        <w:t xml:space="preserve">. </w:t>
      </w:r>
      <w:r>
        <w:rPr>
          <w:sz w:val="24"/>
        </w:rPr>
        <w:t>“</w:t>
      </w:r>
      <w:r w:rsidRPr="004647B6">
        <w:rPr>
          <w:sz w:val="24"/>
        </w:rPr>
        <w:t>Name of Web Page.</w:t>
      </w:r>
      <w:r>
        <w:rPr>
          <w:sz w:val="24"/>
        </w:rPr>
        <w:t>”</w:t>
      </w:r>
      <w:r w:rsidRPr="004647B6">
        <w:rPr>
          <w:sz w:val="24"/>
        </w:rPr>
        <w:t xml:space="preserve"> </w:t>
      </w:r>
      <w:r w:rsidRPr="00FE6323">
        <w:rPr>
          <w:i/>
          <w:sz w:val="24"/>
        </w:rPr>
        <w:t>Website Title</w:t>
      </w:r>
      <w:r w:rsidRPr="004647B6">
        <w:rPr>
          <w:sz w:val="24"/>
        </w:rPr>
        <w:t>. Name of institution/organization affiliated with the site (if any)</w:t>
      </w:r>
      <w:r>
        <w:rPr>
          <w:sz w:val="24"/>
        </w:rPr>
        <w:t>,</w:t>
      </w:r>
      <w:r w:rsidRPr="004647B6">
        <w:rPr>
          <w:sz w:val="24"/>
        </w:rPr>
        <w:t xml:space="preserve"> </w:t>
      </w:r>
      <w:r>
        <w:rPr>
          <w:sz w:val="24"/>
        </w:rPr>
        <w:t xml:space="preserve">URL. </w:t>
      </w:r>
      <w:r w:rsidRPr="004647B6">
        <w:rPr>
          <w:sz w:val="24"/>
        </w:rPr>
        <w:t xml:space="preserve">Accessed </w:t>
      </w:r>
      <w:r>
        <w:rPr>
          <w:sz w:val="24"/>
        </w:rPr>
        <w:t xml:space="preserve">DD </w:t>
      </w:r>
      <w:proofErr w:type="spellStart"/>
      <w:r>
        <w:rPr>
          <w:sz w:val="24"/>
        </w:rPr>
        <w:t>Mmm</w:t>
      </w:r>
      <w:proofErr w:type="spellEnd"/>
      <w:r>
        <w:rPr>
          <w:sz w:val="24"/>
        </w:rPr>
        <w:t>. YYYY.</w:t>
      </w:r>
    </w:p>
    <w:p w14:paraId="7175908E" w14:textId="77777777" w:rsidR="00FB5E22" w:rsidRDefault="00FB5E22" w:rsidP="00415ED3">
      <w:pPr>
        <w:spacing w:line="480" w:lineRule="auto"/>
        <w:ind w:left="720" w:hanging="720"/>
        <w:rPr>
          <w:sz w:val="24"/>
        </w:rPr>
      </w:pPr>
      <w:r w:rsidRPr="000A51DF">
        <w:rPr>
          <w:sz w:val="24"/>
        </w:rPr>
        <w:t>Aut</w:t>
      </w:r>
      <w:r>
        <w:rPr>
          <w:sz w:val="24"/>
        </w:rPr>
        <w:t>hor’s Name.</w:t>
      </w:r>
      <w:r w:rsidRPr="000A51DF">
        <w:rPr>
          <w:sz w:val="24"/>
        </w:rPr>
        <w:t xml:space="preserve"> “Title of Image or Video.” </w:t>
      </w:r>
      <w:r w:rsidRPr="000A51DF">
        <w:rPr>
          <w:i/>
          <w:sz w:val="24"/>
        </w:rPr>
        <w:t>YouTube</w:t>
      </w:r>
      <w:r>
        <w:rPr>
          <w:sz w:val="24"/>
        </w:rPr>
        <w:t>, uploaded by poster’s username</w:t>
      </w:r>
      <w:r w:rsidRPr="000A51DF">
        <w:rPr>
          <w:sz w:val="24"/>
        </w:rPr>
        <w:t xml:space="preserve">, date of posting. </w:t>
      </w:r>
      <w:r>
        <w:rPr>
          <w:sz w:val="24"/>
        </w:rPr>
        <w:t>URL</w:t>
      </w:r>
      <w:r w:rsidRPr="000A51DF">
        <w:rPr>
          <w:sz w:val="24"/>
        </w:rPr>
        <w:t xml:space="preserve">. </w:t>
      </w:r>
      <w:r>
        <w:rPr>
          <w:sz w:val="24"/>
        </w:rPr>
        <w:t xml:space="preserve">Accessed DD </w:t>
      </w:r>
      <w:proofErr w:type="spellStart"/>
      <w:r>
        <w:rPr>
          <w:sz w:val="24"/>
        </w:rPr>
        <w:t>Mmm</w:t>
      </w:r>
      <w:proofErr w:type="spellEnd"/>
      <w:r>
        <w:rPr>
          <w:sz w:val="24"/>
        </w:rPr>
        <w:t>. YYYY</w:t>
      </w:r>
      <w:r w:rsidRPr="000A51DF">
        <w:rPr>
          <w:sz w:val="24"/>
        </w:rPr>
        <w:t>.</w:t>
      </w:r>
    </w:p>
    <w:p w14:paraId="463789B4" w14:textId="77777777" w:rsidR="003C630A" w:rsidRPr="002F7B99" w:rsidRDefault="00FB5E22" w:rsidP="00415ED3">
      <w:pPr>
        <w:spacing w:line="480" w:lineRule="auto"/>
        <w:ind w:left="720" w:hanging="720"/>
        <w:rPr>
          <w:sz w:val="24"/>
        </w:rPr>
      </w:pPr>
      <w:r>
        <w:rPr>
          <w:sz w:val="24"/>
        </w:rPr>
        <w:t xml:space="preserve">For more information, check out the MLA handout or the OWL Purdue site: </w:t>
      </w:r>
      <w:hyperlink r:id="rId7" w:history="1">
        <w:r w:rsidRPr="00FB5E22">
          <w:rPr>
            <w:rStyle w:val="Hyperlink"/>
            <w:sz w:val="24"/>
          </w:rPr>
          <w:t>https://owl.english.purdue.edu/owl/resource/747/08/</w:t>
        </w:r>
      </w:hyperlink>
    </w:p>
    <w:sectPr w:rsidR="003C630A" w:rsidRPr="002F7B99" w:rsidSect="00815529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DED5B7" w14:textId="77777777" w:rsidR="00515785" w:rsidRDefault="00515785" w:rsidP="00BE2FED">
      <w:r>
        <w:separator/>
      </w:r>
    </w:p>
  </w:endnote>
  <w:endnote w:type="continuationSeparator" w:id="0">
    <w:p w14:paraId="2CD8D501" w14:textId="77777777" w:rsidR="00515785" w:rsidRDefault="00515785" w:rsidP="00BE2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58BF01" w14:textId="77777777" w:rsidR="00515785" w:rsidRDefault="00515785" w:rsidP="00BE2FED">
      <w:r>
        <w:separator/>
      </w:r>
    </w:p>
  </w:footnote>
  <w:footnote w:type="continuationSeparator" w:id="0">
    <w:p w14:paraId="7A52F2F8" w14:textId="77777777" w:rsidR="00515785" w:rsidRDefault="00515785" w:rsidP="00BE2F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F69707" w14:textId="77777777" w:rsidR="00BE2FED" w:rsidRDefault="00BE2FED" w:rsidP="00BE2FED">
    <w:pPr>
      <w:pStyle w:val="Header"/>
      <w:jc w:val="right"/>
    </w:pPr>
    <w:r>
      <w:t xml:space="preserve">Last name </w:t>
    </w:r>
    <w:r w:rsidR="004127D3">
      <w:fldChar w:fldCharType="begin"/>
    </w:r>
    <w:r w:rsidR="004127D3">
      <w:instrText xml:space="preserve"> PAGE   \* MERGEFORMAT </w:instrText>
    </w:r>
    <w:r w:rsidR="004127D3">
      <w:fldChar w:fldCharType="separate"/>
    </w:r>
    <w:r w:rsidR="00F7494E">
      <w:rPr>
        <w:noProof/>
      </w:rPr>
      <w:t>1</w:t>
    </w:r>
    <w:r w:rsidR="004127D3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373C7F"/>
    <w:multiLevelType w:val="hybridMultilevel"/>
    <w:tmpl w:val="0434A73C"/>
    <w:lvl w:ilvl="0" w:tplc="04090013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1" w15:restartNumberingAfterBreak="0">
    <w:nsid w:val="19590EDE"/>
    <w:multiLevelType w:val="hybridMultilevel"/>
    <w:tmpl w:val="3574E95A"/>
    <w:lvl w:ilvl="0" w:tplc="04090013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6B77F91"/>
    <w:multiLevelType w:val="hybridMultilevel"/>
    <w:tmpl w:val="1EF867B4"/>
    <w:lvl w:ilvl="0" w:tplc="BD6C5D98">
      <w:start w:val="1"/>
      <w:numFmt w:val="upperRoman"/>
      <w:pStyle w:val="Style2"/>
      <w:lvlText w:val="%1."/>
      <w:lvlJc w:val="right"/>
      <w:pPr>
        <w:tabs>
          <w:tab w:val="num" w:pos="180"/>
        </w:tabs>
        <w:ind w:left="180" w:hanging="180"/>
      </w:pPr>
    </w:lvl>
    <w:lvl w:ilvl="1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2AC"/>
    <w:rsid w:val="001919C4"/>
    <w:rsid w:val="002F7B99"/>
    <w:rsid w:val="00376878"/>
    <w:rsid w:val="003C630A"/>
    <w:rsid w:val="003F02A4"/>
    <w:rsid w:val="004127D3"/>
    <w:rsid w:val="00415ED3"/>
    <w:rsid w:val="004213BA"/>
    <w:rsid w:val="004B22AC"/>
    <w:rsid w:val="00515785"/>
    <w:rsid w:val="006676C9"/>
    <w:rsid w:val="00670BD5"/>
    <w:rsid w:val="007564E8"/>
    <w:rsid w:val="00815529"/>
    <w:rsid w:val="008B0033"/>
    <w:rsid w:val="008B4577"/>
    <w:rsid w:val="009C1119"/>
    <w:rsid w:val="00A87B01"/>
    <w:rsid w:val="00BE2FED"/>
    <w:rsid w:val="00C45FB7"/>
    <w:rsid w:val="00CD26B5"/>
    <w:rsid w:val="00E33CC2"/>
    <w:rsid w:val="00EA0195"/>
    <w:rsid w:val="00F72C1D"/>
    <w:rsid w:val="00F7494E"/>
    <w:rsid w:val="00FB5E22"/>
    <w:rsid w:val="00FC5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C1D4E9"/>
  <w15:chartTrackingRefBased/>
  <w15:docId w15:val="{D47AD3C9-AFF3-4330-89A6-BE5120D7D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2FED"/>
    <w:rPr>
      <w:rFonts w:ascii="Arial" w:eastAsia="Times New Roman" w:hAnsi="Arial" w:cs="Arial"/>
      <w:color w:val="000000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2">
    <w:name w:val="Style2"/>
    <w:basedOn w:val="Normal"/>
    <w:rsid w:val="00BE2FED"/>
    <w:pPr>
      <w:numPr>
        <w:numId w:val="1"/>
      </w:numPr>
    </w:pPr>
    <w:rPr>
      <w:rFonts w:cs="Times New Roman"/>
      <w:color w:val="auto"/>
      <w:sz w:val="24"/>
    </w:rPr>
  </w:style>
  <w:style w:type="paragraph" w:styleId="BodyText2">
    <w:name w:val="Body Text 2"/>
    <w:basedOn w:val="Normal"/>
    <w:link w:val="BodyText2Char"/>
    <w:rsid w:val="00BE2FED"/>
    <w:pPr>
      <w:spacing w:before="40" w:after="40"/>
    </w:pPr>
    <w:rPr>
      <w:sz w:val="24"/>
    </w:rPr>
  </w:style>
  <w:style w:type="character" w:customStyle="1" w:styleId="BodyText2Char">
    <w:name w:val="Body Text 2 Char"/>
    <w:link w:val="BodyText2"/>
    <w:rsid w:val="00BE2FED"/>
    <w:rPr>
      <w:rFonts w:ascii="Arial" w:eastAsia="Times New Roman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BE2FE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BE2FED"/>
    <w:rPr>
      <w:rFonts w:ascii="Arial" w:eastAsia="Times New Roman" w:hAnsi="Arial" w:cs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BE2FE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semiHidden/>
    <w:rsid w:val="00BE2FED"/>
    <w:rPr>
      <w:rFonts w:ascii="Arial" w:eastAsia="Times New Roman" w:hAnsi="Arial" w:cs="Arial"/>
      <w:color w:val="000000"/>
      <w:szCs w:val="24"/>
    </w:rPr>
  </w:style>
  <w:style w:type="character" w:customStyle="1" w:styleId="apple-converted-space">
    <w:name w:val="apple-converted-space"/>
    <w:rsid w:val="003C630A"/>
  </w:style>
  <w:style w:type="character" w:styleId="Emphasis">
    <w:name w:val="Emphasis"/>
    <w:uiPriority w:val="20"/>
    <w:qFormat/>
    <w:rsid w:val="003C630A"/>
    <w:rPr>
      <w:i/>
      <w:iCs/>
    </w:rPr>
  </w:style>
  <w:style w:type="character" w:styleId="Hyperlink">
    <w:name w:val="Hyperlink"/>
    <w:basedOn w:val="DefaultParagraphFont"/>
    <w:uiPriority w:val="99"/>
    <w:unhideWhenUsed/>
    <w:rsid w:val="00FB5E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owl.english.purdue.edu/owl/resource/747/08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Jennifer\Downloads\Formal%20Research%20Outline%20Template%2015%20(2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C:\Users\Jennifer\Downloads\Formal Research Outline Template 15 (2).dot</Template>
  <TotalTime>1</TotalTime>
  <Pages>5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TAIS</Company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</dc:creator>
  <cp:keywords/>
  <dc:description/>
  <cp:lastModifiedBy>Maria Viana</cp:lastModifiedBy>
  <cp:revision>2</cp:revision>
  <dcterms:created xsi:type="dcterms:W3CDTF">2018-11-20T05:11:00Z</dcterms:created>
  <dcterms:modified xsi:type="dcterms:W3CDTF">2018-11-20T05:11:00Z</dcterms:modified>
</cp:coreProperties>
</file>